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56" w:rsidRPr="00ED648C" w:rsidRDefault="00ED648C">
      <w:pPr>
        <w:rPr>
          <w:sz w:val="28"/>
          <w:szCs w:val="28"/>
        </w:rPr>
      </w:pPr>
      <w:r w:rsidRPr="00ED648C">
        <w:rPr>
          <w:sz w:val="28"/>
          <w:szCs w:val="28"/>
        </w:rPr>
        <w:t>A FGF informa nome d</w:t>
      </w:r>
      <w:r>
        <w:rPr>
          <w:sz w:val="28"/>
          <w:szCs w:val="28"/>
        </w:rPr>
        <w:t>e jogador</w:t>
      </w:r>
      <w:bookmarkStart w:id="0" w:name="_GoBack"/>
      <w:bookmarkEnd w:id="0"/>
      <w:r w:rsidRPr="00ED648C">
        <w:rPr>
          <w:sz w:val="28"/>
          <w:szCs w:val="28"/>
        </w:rPr>
        <w:t xml:space="preserve"> impedido de frequentar estádios onde o Inter vier atuar:</w:t>
      </w:r>
    </w:p>
    <w:p w:rsidR="00ED648C" w:rsidRDefault="00ED648C"/>
    <w:p w:rsidR="00ED648C" w:rsidRPr="00ED648C" w:rsidRDefault="00ED648C">
      <w:pPr>
        <w:rPr>
          <w:b/>
          <w:sz w:val="24"/>
          <w:szCs w:val="24"/>
        </w:rPr>
      </w:pPr>
      <w:r w:rsidRPr="00ED648C">
        <w:rPr>
          <w:b/>
          <w:sz w:val="24"/>
          <w:szCs w:val="24"/>
        </w:rPr>
        <w:t>Rafael Zanella Arias           RG 9077644831</w:t>
      </w:r>
    </w:p>
    <w:sectPr w:rsidR="00ED648C" w:rsidRPr="00ED6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8C"/>
    <w:rsid w:val="00726756"/>
    <w:rsid w:val="00E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4FAA-73CB-4E0B-9DE0-53DB8CFB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Federaçao Gaucha</dc:creator>
  <cp:keywords/>
  <dc:description/>
  <cp:lastModifiedBy>Federaçao Gaucha</cp:lastModifiedBy>
  <cp:revision>1</cp:revision>
  <dcterms:created xsi:type="dcterms:W3CDTF">2015-08-25T19:06:00Z</dcterms:created>
  <dcterms:modified xsi:type="dcterms:W3CDTF">2015-08-25T19:09:00Z</dcterms:modified>
</cp:coreProperties>
</file>